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3FFD8" w14:textId="77777777" w:rsidR="00BE6D65" w:rsidRDefault="00000000">
      <w:r>
        <w:rPr>
          <w:noProof/>
        </w:rPr>
        <mc:AlternateContent>
          <mc:Choice Requires="wpg">
            <w:drawing>
              <wp:anchor distT="0" distB="0" distL="114300" distR="114300" simplePos="0" relativeHeight="251658240" behindDoc="0" locked="0" layoutInCell="1" hidden="0" allowOverlap="1" wp14:anchorId="67FB3BA2" wp14:editId="2C2B9F6D">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516773947" name="Grupo 516773947"/>
                        <wpg:cNvGrpSpPr/>
                        <wpg:grpSpPr>
                          <a:xfrm>
                            <a:off x="2226563" y="2998950"/>
                            <a:ext cx="6238875" cy="1562100"/>
                            <a:chOff x="0" y="0"/>
                            <a:chExt cx="5991225" cy="1562100"/>
                          </a:xfrm>
                        </wpg:grpSpPr>
                        <wps:wsp>
                          <wps:cNvPr id="1482478406" name="Rectángulo 1482478406"/>
                          <wps:cNvSpPr/>
                          <wps:spPr>
                            <a:xfrm>
                              <a:off x="0" y="0"/>
                              <a:ext cx="5991225" cy="1562100"/>
                            </a:xfrm>
                            <a:prstGeom prst="rect">
                              <a:avLst/>
                            </a:prstGeom>
                            <a:noFill/>
                            <a:ln>
                              <a:noFill/>
                            </a:ln>
                          </wps:spPr>
                          <wps:txbx>
                            <w:txbxContent>
                              <w:p w14:paraId="0CED73CE" w14:textId="77777777" w:rsidR="00BE6D65" w:rsidRDefault="00BE6D65">
                                <w:pPr>
                                  <w:spacing w:after="0" w:line="240" w:lineRule="auto"/>
                                  <w:textDirection w:val="btLr"/>
                                </w:pPr>
                              </w:p>
                            </w:txbxContent>
                          </wps:txbx>
                          <wps:bodyPr spcFirstLastPara="1" wrap="square" lIns="91425" tIns="91425" rIns="91425" bIns="91425" anchor="ctr" anchorCtr="0">
                            <a:noAutofit/>
                          </wps:bodyPr>
                        </wps:wsp>
                        <wps:wsp>
                          <wps:cNvPr id="962566648" name="Rectángulo 962566648"/>
                          <wps:cNvSpPr/>
                          <wps:spPr>
                            <a:xfrm>
                              <a:off x="1024671" y="299473"/>
                              <a:ext cx="4966554" cy="1262627"/>
                            </a:xfrm>
                            <a:prstGeom prst="rect">
                              <a:avLst/>
                            </a:prstGeom>
                            <a:noFill/>
                            <a:ln>
                              <a:noFill/>
                            </a:ln>
                          </wps:spPr>
                          <wps:txbx>
                            <w:txbxContent>
                              <w:p w14:paraId="3242AB7F" w14:textId="77777777" w:rsidR="00BE6D65" w:rsidRDefault="00BE6D65">
                                <w:pPr>
                                  <w:spacing w:after="0" w:line="240" w:lineRule="auto"/>
                                  <w:textDirection w:val="btLr"/>
                                </w:pPr>
                              </w:p>
                              <w:p w14:paraId="42B9EB3F" w14:textId="77777777" w:rsidR="00BE6D65" w:rsidRDefault="00000000">
                                <w:pPr>
                                  <w:spacing w:after="0" w:line="240" w:lineRule="auto"/>
                                  <w:textDirection w:val="btLr"/>
                                </w:pPr>
                                <w:r>
                                  <w:rPr>
                                    <w:b/>
                                    <w:color w:val="1F3864"/>
                                    <w:sz w:val="48"/>
                                  </w:rPr>
                                  <w:t xml:space="preserve">Guía3. Informe final Proyecto APT </w:t>
                                </w:r>
                              </w:p>
                              <w:p w14:paraId="7182ADFE" w14:textId="77777777" w:rsidR="00BE6D65"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591524785" name="Rectángulo 591524785"/>
                          <wps:cNvSpPr/>
                          <wps:spPr>
                            <a:xfrm>
                              <a:off x="0" y="0"/>
                              <a:ext cx="993140" cy="1486894"/>
                            </a:xfrm>
                            <a:prstGeom prst="rect">
                              <a:avLst/>
                            </a:prstGeom>
                            <a:solidFill>
                              <a:srgbClr val="1F3864"/>
                            </a:solidFill>
                            <a:ln>
                              <a:noFill/>
                            </a:ln>
                          </wps:spPr>
                          <wps:txbx>
                            <w:txbxContent>
                              <w:p w14:paraId="3E2DB5C2" w14:textId="77777777" w:rsidR="00BE6D65" w:rsidRDefault="00BE6D6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7FB3BA2"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">
                <v:group id="Grupo 516773947"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">
                  <v:rect id="Rectángulo 1482478406"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" filled="f" stroked="f">
                    <v:textbox inset="2.53958mm,2.53958mm,2.53958mm,2.53958mm">
                      <w:txbxContent>
                        <w:p w14:paraId="0CED73CE" w14:textId="77777777" w:rsidR="00BE6D65" w:rsidRDefault="00BE6D65">
                          <w:pPr>
                            <w:spacing w:after="0" w:line="240" w:lineRule="auto"/>
                            <w:textDirection w:val="btLr"/>
                          </w:pPr>
                        </w:p>
                      </w:txbxContent>
                    </v:textbox>
                  </v:rect>
                  <v:rect id="Rectángulo 962566648"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" filled="f" stroked="f">
                    <v:textbox inset="2.53958mm,1.2694mm,2.53958mm,1.2694mm">
                      <w:txbxContent>
                        <w:p w14:paraId="3242AB7F" w14:textId="77777777" w:rsidR="00BE6D65" w:rsidRDefault="00BE6D65">
                          <w:pPr>
                            <w:spacing w:after="0" w:line="240" w:lineRule="auto"/>
                            <w:textDirection w:val="btLr"/>
                          </w:pPr>
                        </w:p>
                        <w:p w14:paraId="42B9EB3F" w14:textId="77777777" w:rsidR="00BE6D65" w:rsidRDefault="00000000">
                          <w:pPr>
                            <w:spacing w:after="0" w:line="240" w:lineRule="auto"/>
                            <w:textDirection w:val="btLr"/>
                          </w:pPr>
                          <w:r>
                            <w:rPr>
                              <w:b/>
                              <w:color w:val="1F3864"/>
                              <w:sz w:val="48"/>
                            </w:rPr>
                            <w:t xml:space="preserve">Guía3. Informe final Proyecto APT </w:t>
                          </w:r>
                        </w:p>
                        <w:p w14:paraId="7182ADFE" w14:textId="77777777" w:rsidR="00BE6D65" w:rsidRDefault="00000000">
                          <w:pPr>
                            <w:spacing w:after="0" w:line="240" w:lineRule="auto"/>
                            <w:textDirection w:val="btLr"/>
                          </w:pPr>
                          <w:r>
                            <w:rPr>
                              <w:b/>
                              <w:color w:val="1F3864"/>
                              <w:sz w:val="48"/>
                            </w:rPr>
                            <w:t>Asignatura Capstone</w:t>
                          </w:r>
                        </w:p>
                      </w:txbxContent>
                    </v:textbox>
                  </v:rect>
                  <v:rect id="Rectángulo 59152478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" fillcolor="#1f3864" stroked="f">
                    <v:textbox inset="2.53958mm,2.53958mm,2.53958mm,2.53958mm">
                      <w:txbxContent>
                        <w:p w14:paraId="3E2DB5C2" w14:textId="77777777" w:rsidR="00BE6D65" w:rsidRDefault="00BE6D65">
                          <w:pPr>
                            <w:spacing w:after="0" w:line="240" w:lineRule="auto"/>
                            <w:textDirection w:val="btLr"/>
                          </w:pPr>
                        </w:p>
                      </w:txbxContent>
                    </v:textbox>
                  </v:rect>
                </v:group>
              </v:group>
            </w:pict>
          </mc:Fallback>
        </mc:AlternateContent>
      </w:r>
    </w:p>
    <w:p w14:paraId="2CFAD072" w14:textId="77777777" w:rsidR="00BE6D65" w:rsidRDefault="00BE6D65"/>
    <w:p w14:paraId="2D1B6A20" w14:textId="77777777" w:rsidR="00BE6D65" w:rsidRDefault="00BE6D65"/>
    <w:p w14:paraId="0FC316C2" w14:textId="77777777" w:rsidR="00BE6D65" w:rsidRDefault="00BE6D65"/>
    <w:p w14:paraId="4A4CCEBE" w14:textId="77777777" w:rsidR="00BE6D65" w:rsidRDefault="00BE6D65"/>
    <w:p w14:paraId="7FA426B0" w14:textId="77777777" w:rsidR="00BE6D65" w:rsidRDefault="00BE6D65">
      <w:pPr>
        <w:rPr>
          <w:b/>
          <w:color w:val="2F5496"/>
          <w:sz w:val="26"/>
          <w:szCs w:val="26"/>
        </w:rPr>
      </w:pPr>
    </w:p>
    <w:p w14:paraId="576D1BB5" w14:textId="77777777" w:rsidR="00BE6D65" w:rsidRDefault="00BE6D65">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BE6D65" w14:paraId="3ED379E8" w14:textId="77777777">
        <w:trPr>
          <w:trHeight w:val="440"/>
        </w:trPr>
        <w:tc>
          <w:tcPr>
            <w:tcW w:w="9781" w:type="dxa"/>
            <w:vAlign w:val="center"/>
          </w:tcPr>
          <w:p w14:paraId="0FCCCCA4" w14:textId="77777777" w:rsidR="00BE6D65" w:rsidRDefault="00000000">
            <w:pPr>
              <w:rPr>
                <w:b/>
                <w:color w:val="1F3864"/>
                <w:sz w:val="28"/>
                <w:szCs w:val="28"/>
              </w:rPr>
            </w:pPr>
            <w:r>
              <w:rPr>
                <w:b/>
                <w:color w:val="1F3864"/>
                <w:sz w:val="28"/>
                <w:szCs w:val="28"/>
              </w:rPr>
              <w:t>1. Informe final Proyecto APT</w:t>
            </w:r>
          </w:p>
        </w:tc>
      </w:tr>
      <w:tr w:rsidR="00BE6D65" w14:paraId="6726A76E" w14:textId="77777777">
        <w:trPr>
          <w:trHeight w:val="800"/>
        </w:trPr>
        <w:tc>
          <w:tcPr>
            <w:tcW w:w="9781" w:type="dxa"/>
            <w:shd w:val="clear" w:color="auto" w:fill="D9E2F3"/>
            <w:vAlign w:val="center"/>
          </w:tcPr>
          <w:p w14:paraId="51F89A50" w14:textId="77777777" w:rsidR="00BE6D65" w:rsidRDefault="00BE6D65">
            <w:pPr>
              <w:pBdr>
                <w:top w:val="nil"/>
                <w:left w:val="nil"/>
                <w:bottom w:val="nil"/>
                <w:right w:val="nil"/>
                <w:between w:val="nil"/>
              </w:pBdr>
              <w:tabs>
                <w:tab w:val="center" w:pos="4419"/>
                <w:tab w:val="right" w:pos="8838"/>
              </w:tabs>
              <w:spacing w:after="0" w:line="240" w:lineRule="auto"/>
              <w:jc w:val="both"/>
              <w:rPr>
                <w:color w:val="1F3864"/>
              </w:rPr>
            </w:pPr>
          </w:p>
          <w:p w14:paraId="4944D185" w14:textId="77777777" w:rsidR="00BE6D6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7026A8B7" w14:textId="77777777" w:rsidR="00BE6D65" w:rsidRDefault="00BE6D65">
            <w:pPr>
              <w:pBdr>
                <w:top w:val="nil"/>
                <w:left w:val="nil"/>
                <w:bottom w:val="nil"/>
                <w:right w:val="nil"/>
                <w:between w:val="nil"/>
              </w:pBdr>
              <w:tabs>
                <w:tab w:val="center" w:pos="4419"/>
                <w:tab w:val="right" w:pos="8838"/>
              </w:tabs>
              <w:spacing w:after="0" w:line="240" w:lineRule="auto"/>
              <w:jc w:val="both"/>
              <w:rPr>
                <w:color w:val="1F3864"/>
              </w:rPr>
            </w:pPr>
          </w:p>
          <w:p w14:paraId="162366AD" w14:textId="77777777" w:rsidR="00BE6D65"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50F203B9" w14:textId="77777777" w:rsidR="00BE6D65" w:rsidRDefault="00BE6D65">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BE6D65" w14:paraId="411E9F83" w14:textId="77777777">
        <w:trPr>
          <w:trHeight w:val="440"/>
        </w:trPr>
        <w:tc>
          <w:tcPr>
            <w:tcW w:w="3159" w:type="dxa"/>
            <w:vAlign w:val="center"/>
          </w:tcPr>
          <w:p w14:paraId="6F85A519" w14:textId="77777777" w:rsidR="00BE6D65" w:rsidRDefault="00000000">
            <w:pPr>
              <w:rPr>
                <w:color w:val="1F3864"/>
              </w:rPr>
            </w:pPr>
            <w:r>
              <w:rPr>
                <w:color w:val="1F3864"/>
              </w:rPr>
              <w:t>Nombre del proyecto</w:t>
            </w:r>
          </w:p>
        </w:tc>
        <w:tc>
          <w:tcPr>
            <w:tcW w:w="6622" w:type="dxa"/>
            <w:vAlign w:val="center"/>
          </w:tcPr>
          <w:p w14:paraId="751BA890" w14:textId="77777777" w:rsidR="00BE6D65" w:rsidRDefault="00000000">
            <w:pPr>
              <w:rPr>
                <w:b/>
              </w:rPr>
            </w:pPr>
            <w:r>
              <w:rPr>
                <w:i/>
                <w:color w:val="548DD4"/>
                <w:sz w:val="20"/>
                <w:szCs w:val="20"/>
              </w:rPr>
              <w:t xml:space="preserve"> BookShare</w:t>
            </w:r>
          </w:p>
        </w:tc>
      </w:tr>
      <w:tr w:rsidR="00BE6D65" w14:paraId="3F478550" w14:textId="77777777">
        <w:trPr>
          <w:trHeight w:val="418"/>
        </w:trPr>
        <w:tc>
          <w:tcPr>
            <w:tcW w:w="3159" w:type="dxa"/>
            <w:vAlign w:val="center"/>
          </w:tcPr>
          <w:p w14:paraId="4EDA4087" w14:textId="77777777" w:rsidR="00BE6D65" w:rsidRDefault="00000000">
            <w:pPr>
              <w:rPr>
                <w:color w:val="1F3864"/>
              </w:rPr>
            </w:pPr>
            <w:r>
              <w:rPr>
                <w:color w:val="1F3864"/>
              </w:rPr>
              <w:t>Área (s) de desempeño(s)</w:t>
            </w:r>
          </w:p>
        </w:tc>
        <w:tc>
          <w:tcPr>
            <w:tcW w:w="6622" w:type="dxa"/>
            <w:vAlign w:val="center"/>
          </w:tcPr>
          <w:p w14:paraId="25EA5003" w14:textId="77777777" w:rsidR="00BE6D65" w:rsidRDefault="00000000">
            <w:pPr>
              <w:numPr>
                <w:ilvl w:val="0"/>
                <w:numId w:val="4"/>
              </w:numPr>
              <w:spacing w:after="0"/>
            </w:pPr>
            <w:r>
              <w:t>Ingeniería de requisitos</w:t>
            </w:r>
          </w:p>
          <w:p w14:paraId="290C5C2E" w14:textId="77777777" w:rsidR="00BE6D65" w:rsidRDefault="00000000">
            <w:pPr>
              <w:numPr>
                <w:ilvl w:val="0"/>
                <w:numId w:val="4"/>
              </w:numPr>
              <w:spacing w:after="0"/>
            </w:pPr>
            <w:r>
              <w:t>Gestión de Proyectos</w:t>
            </w:r>
          </w:p>
          <w:p w14:paraId="5A39296D" w14:textId="77777777" w:rsidR="00BE6D65" w:rsidRDefault="00000000">
            <w:pPr>
              <w:numPr>
                <w:ilvl w:val="0"/>
                <w:numId w:val="4"/>
              </w:numPr>
              <w:spacing w:after="0"/>
            </w:pPr>
            <w:r>
              <w:t xml:space="preserve">Bases de datos </w:t>
            </w:r>
          </w:p>
          <w:p w14:paraId="5DF716D5" w14:textId="77777777" w:rsidR="00BE6D65" w:rsidRDefault="00000000">
            <w:pPr>
              <w:numPr>
                <w:ilvl w:val="0"/>
                <w:numId w:val="4"/>
              </w:numPr>
              <w:spacing w:after="0"/>
            </w:pPr>
            <w:r>
              <w:t xml:space="preserve">Desarrollo front end </w:t>
            </w:r>
          </w:p>
          <w:p w14:paraId="6B33DA38" w14:textId="77777777" w:rsidR="00BE6D65" w:rsidRDefault="00000000">
            <w:pPr>
              <w:numPr>
                <w:ilvl w:val="0"/>
                <w:numId w:val="4"/>
              </w:numPr>
            </w:pPr>
            <w:r>
              <w:t>Desarrollo back end</w:t>
            </w:r>
          </w:p>
        </w:tc>
      </w:tr>
      <w:tr w:rsidR="00BE6D65" w14:paraId="54E2413B" w14:textId="77777777">
        <w:trPr>
          <w:trHeight w:val="425"/>
        </w:trPr>
        <w:tc>
          <w:tcPr>
            <w:tcW w:w="3159" w:type="dxa"/>
            <w:vAlign w:val="center"/>
          </w:tcPr>
          <w:p w14:paraId="35D2285A" w14:textId="77777777" w:rsidR="00BE6D65" w:rsidRDefault="00000000">
            <w:pPr>
              <w:rPr>
                <w:color w:val="1F3864"/>
              </w:rPr>
            </w:pPr>
            <w:r>
              <w:rPr>
                <w:color w:val="1F3864"/>
              </w:rPr>
              <w:t xml:space="preserve">Competencias </w:t>
            </w:r>
          </w:p>
          <w:p w14:paraId="5A62D9D0" w14:textId="77777777" w:rsidR="00BE6D65" w:rsidRDefault="00BE6D65">
            <w:pPr>
              <w:rPr>
                <w:color w:val="1F3864"/>
              </w:rPr>
            </w:pPr>
          </w:p>
        </w:tc>
        <w:tc>
          <w:tcPr>
            <w:tcW w:w="6622" w:type="dxa"/>
            <w:vAlign w:val="center"/>
          </w:tcPr>
          <w:p w14:paraId="1D4AE797" w14:textId="77777777" w:rsidR="00BE6D65" w:rsidRDefault="00000000">
            <w:pPr>
              <w:numPr>
                <w:ilvl w:val="0"/>
                <w:numId w:val="2"/>
              </w:numPr>
              <w:spacing w:after="0"/>
            </w:pPr>
            <w:r>
              <w:rPr>
                <w:sz w:val="18"/>
                <w:szCs w:val="18"/>
              </w:rPr>
              <w:t>A</w:t>
            </w:r>
            <w:r>
              <w:t>nálisis y planificación de requerimientos informáticos.</w:t>
            </w:r>
          </w:p>
          <w:p w14:paraId="5DA35C54" w14:textId="77777777" w:rsidR="00BE6D65" w:rsidRDefault="00000000">
            <w:pPr>
              <w:numPr>
                <w:ilvl w:val="0"/>
                <w:numId w:val="2"/>
              </w:numPr>
              <w:spacing w:after="0"/>
            </w:pPr>
            <w:r>
              <w:t>Gestión de proyectos informáticos.</w:t>
            </w:r>
          </w:p>
          <w:p w14:paraId="5F19DF80" w14:textId="77777777" w:rsidR="00BE6D65" w:rsidRDefault="00000000">
            <w:pPr>
              <w:numPr>
                <w:ilvl w:val="0"/>
                <w:numId w:val="2"/>
              </w:numPr>
              <w:spacing w:after="0"/>
            </w:pPr>
            <w:r>
              <w:t>Programación de software.</w:t>
            </w:r>
          </w:p>
          <w:p w14:paraId="7EA01B4C" w14:textId="77777777" w:rsidR="00BE6D65" w:rsidRDefault="00000000">
            <w:pPr>
              <w:numPr>
                <w:ilvl w:val="0"/>
                <w:numId w:val="2"/>
              </w:numPr>
              <w:spacing w:after="0"/>
            </w:pPr>
            <w:r>
              <w:t>Análisis y desarrollo de modelos de datos.</w:t>
            </w:r>
          </w:p>
          <w:p w14:paraId="5F441EBB" w14:textId="77777777" w:rsidR="00BE6D65" w:rsidRDefault="00000000">
            <w:pPr>
              <w:numPr>
                <w:ilvl w:val="0"/>
                <w:numId w:val="2"/>
              </w:numPr>
            </w:pPr>
            <w:r>
              <w:t xml:space="preserve"> Arquitectura de software.</w:t>
            </w:r>
          </w:p>
          <w:p w14:paraId="2C5E53D3" w14:textId="77777777" w:rsidR="00BE6D65" w:rsidRDefault="00BE6D65">
            <w:pPr>
              <w:rPr>
                <w:rFonts w:ascii="Arial" w:eastAsia="Arial" w:hAnsi="Arial" w:cs="Arial"/>
                <w:sz w:val="24"/>
                <w:szCs w:val="24"/>
              </w:rPr>
            </w:pPr>
          </w:p>
          <w:p w14:paraId="39C28C03" w14:textId="77777777" w:rsidR="00BE6D65" w:rsidRDefault="00BE6D65">
            <w:pPr>
              <w:rPr>
                <w:rFonts w:ascii="Arial" w:eastAsia="Arial" w:hAnsi="Arial" w:cs="Arial"/>
                <w:sz w:val="24"/>
                <w:szCs w:val="24"/>
              </w:rPr>
            </w:pPr>
          </w:p>
          <w:p w14:paraId="77821811" w14:textId="77777777" w:rsidR="00BE6D65" w:rsidRDefault="00BE6D65">
            <w:pPr>
              <w:rPr>
                <w:rFonts w:ascii="Arial" w:eastAsia="Arial" w:hAnsi="Arial" w:cs="Arial"/>
                <w:sz w:val="24"/>
                <w:szCs w:val="24"/>
              </w:rPr>
            </w:pPr>
          </w:p>
        </w:tc>
      </w:tr>
    </w:tbl>
    <w:p w14:paraId="06ED546C" w14:textId="77777777" w:rsidR="00BE6D65" w:rsidRDefault="00BE6D65">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BE6D65" w14:paraId="0FB89ADF" w14:textId="77777777">
        <w:trPr>
          <w:trHeight w:val="388"/>
        </w:trPr>
        <w:tc>
          <w:tcPr>
            <w:tcW w:w="9781" w:type="dxa"/>
            <w:gridSpan w:val="2"/>
            <w:shd w:val="clear" w:color="auto" w:fill="D9D9D9"/>
            <w:vAlign w:val="center"/>
          </w:tcPr>
          <w:p w14:paraId="59CC5A7F" w14:textId="77777777" w:rsidR="00BE6D65" w:rsidRDefault="00000000">
            <w:pPr>
              <w:rPr>
                <w:b/>
              </w:rPr>
            </w:pPr>
            <w:r>
              <w:rPr>
                <w:b/>
                <w:color w:val="1F3864"/>
                <w:sz w:val="18"/>
                <w:szCs w:val="18"/>
              </w:rPr>
              <w:t>Contenidos del informe final</w:t>
            </w:r>
          </w:p>
        </w:tc>
      </w:tr>
      <w:tr w:rsidR="00BE6D65" w14:paraId="2E6B8317" w14:textId="77777777">
        <w:trPr>
          <w:trHeight w:val="2266"/>
        </w:trPr>
        <w:tc>
          <w:tcPr>
            <w:tcW w:w="3001" w:type="dxa"/>
            <w:vAlign w:val="center"/>
          </w:tcPr>
          <w:p w14:paraId="381A2398" w14:textId="77777777" w:rsidR="00BE6D65" w:rsidRDefault="00000000">
            <w:pPr>
              <w:rPr>
                <w:color w:val="1F3864"/>
                <w:sz w:val="18"/>
                <w:szCs w:val="18"/>
              </w:rPr>
            </w:pPr>
            <w:r>
              <w:rPr>
                <w:color w:val="1F3864"/>
                <w:sz w:val="18"/>
                <w:szCs w:val="18"/>
              </w:rPr>
              <w:lastRenderedPageBreak/>
              <w:t>1. Relevancia del proyecto APT</w:t>
            </w:r>
          </w:p>
        </w:tc>
        <w:tc>
          <w:tcPr>
            <w:tcW w:w="6780" w:type="dxa"/>
            <w:vAlign w:val="center"/>
          </w:tcPr>
          <w:p w14:paraId="5DD45C1A" w14:textId="77777777" w:rsidR="00BE6D65" w:rsidRDefault="00BE6D65">
            <w:pPr>
              <w:pBdr>
                <w:top w:val="nil"/>
                <w:left w:val="nil"/>
                <w:bottom w:val="nil"/>
                <w:right w:val="nil"/>
                <w:between w:val="nil"/>
              </w:pBdr>
              <w:spacing w:after="0" w:line="240" w:lineRule="auto"/>
              <w:jc w:val="both"/>
              <w:rPr>
                <w:color w:val="0070C0"/>
                <w:sz w:val="18"/>
                <w:szCs w:val="18"/>
              </w:rPr>
            </w:pPr>
          </w:p>
          <w:p w14:paraId="36DE4223" w14:textId="77777777" w:rsidR="00BE6D65" w:rsidRDefault="00BE6D65">
            <w:pPr>
              <w:pBdr>
                <w:top w:val="nil"/>
                <w:left w:val="nil"/>
                <w:bottom w:val="nil"/>
                <w:right w:val="nil"/>
                <w:between w:val="nil"/>
              </w:pBdr>
              <w:spacing w:after="0" w:line="240" w:lineRule="auto"/>
              <w:ind w:left="720"/>
              <w:jc w:val="both"/>
              <w:rPr>
                <w:color w:val="0070C0"/>
                <w:sz w:val="18"/>
                <w:szCs w:val="18"/>
              </w:rPr>
            </w:pPr>
          </w:p>
          <w:p w14:paraId="079C19C0" w14:textId="1BD7324B" w:rsidR="00BE6D65" w:rsidRDefault="00000000">
            <w:pPr>
              <w:pBdr>
                <w:top w:val="nil"/>
                <w:left w:val="nil"/>
                <w:bottom w:val="nil"/>
                <w:right w:val="nil"/>
                <w:between w:val="nil"/>
              </w:pBdr>
              <w:spacing w:after="0" w:line="240" w:lineRule="auto"/>
              <w:jc w:val="both"/>
            </w:pPr>
            <w:r>
              <w:t>Nuestro proyecto buscó solucionar el problema del acceso limitado a la lectura, desarrollando una plataforma donde cualquier persona pueda intercambiar libros de manera colaborativa y gratuita. Este tema es especialmente relevante en el contexto de</w:t>
            </w:r>
            <w:r w:rsidR="005B0A17">
              <w:t xml:space="preserve"> la</w:t>
            </w:r>
            <w:r>
              <w:t xml:space="preserve"> carrera en ingeniería informática, ya que implica el desarrollo de una solución tecnológica que facilita el acceso a la cultura y el conocimiento, algo vital en la sociedad actual.</w:t>
            </w:r>
          </w:p>
          <w:p w14:paraId="0A9496D9" w14:textId="3E1C2B55" w:rsidR="00BE6D65" w:rsidRDefault="00000000">
            <w:pPr>
              <w:spacing w:before="240" w:after="240" w:line="240" w:lineRule="auto"/>
              <w:jc w:val="both"/>
            </w:pPr>
            <w:r>
              <w:t>El problema que abor</w:t>
            </w:r>
            <w:r w:rsidR="005B0A17">
              <w:t>damos</w:t>
            </w:r>
            <w:r>
              <w:t xml:space="preserve"> está presente a nivel nacional, afectando principalmente a personas con un interés por la lectura, pero que a menudo enfrentan dificultades para acceder a libros debido a los altos costos o la falta de disponibilidad en sus regiones. Esto es particularmente importante en zonas rurales o áreas con menos recursos, donde las bibliotecas o librerías pueden ser escasas.</w:t>
            </w:r>
          </w:p>
          <w:p w14:paraId="016BA9E0" w14:textId="77777777" w:rsidR="00BE6D65" w:rsidRDefault="00000000">
            <w:pPr>
              <w:spacing w:before="240" w:after="240" w:line="240" w:lineRule="auto"/>
              <w:jc w:val="both"/>
            </w:pPr>
            <w:r>
              <w:t>La plataforma impacta a un público amplio: desde jóvenes y adultos que buscan ampliar su cultura, hasta personas que desean reutilizar libros en lugar de dejarlos acumulados. Al permitir el préstamo y el intercambio de libros entre usuarios, el proyecto fomenta la creación de una comunidad donde el acceso a la lectura es más inclusivo y accesible.</w:t>
            </w:r>
          </w:p>
          <w:p w14:paraId="1A609BD7" w14:textId="77777777" w:rsidR="00BE6D65" w:rsidRDefault="00000000">
            <w:pPr>
              <w:spacing w:before="240" w:after="240" w:line="240" w:lineRule="auto"/>
              <w:jc w:val="both"/>
            </w:pPr>
            <w:r>
              <w:t>El valor real de este proyecto radica en su contribución social. No solo promueve la lectura y el conocimiento, sino que también fomenta el consumo responsable al reutilizar libros que de otro modo quedarían olvidados. Desde un punto de vista profesional, la plataforma nos permitió aplicar habilidades de desarrollo web, manejo de bases de datos y diseño de sistemas escalables, todo en un entorno que busca mejorar el acceso a la cultura y crear un impacto positivo en la comunidad.</w:t>
            </w:r>
          </w:p>
          <w:p w14:paraId="07475A0E" w14:textId="77777777" w:rsidR="00BE6D65" w:rsidRDefault="00BE6D65">
            <w:pPr>
              <w:pBdr>
                <w:top w:val="nil"/>
                <w:left w:val="nil"/>
                <w:bottom w:val="nil"/>
                <w:right w:val="nil"/>
                <w:between w:val="nil"/>
              </w:pBdr>
              <w:spacing w:after="0" w:line="240" w:lineRule="auto"/>
              <w:ind w:left="720"/>
              <w:jc w:val="both"/>
              <w:rPr>
                <w:color w:val="0070C0"/>
                <w:sz w:val="18"/>
                <w:szCs w:val="18"/>
              </w:rPr>
            </w:pPr>
          </w:p>
          <w:p w14:paraId="57568CFC" w14:textId="77777777" w:rsidR="00BE6D65" w:rsidRDefault="00BE6D65">
            <w:pPr>
              <w:pBdr>
                <w:top w:val="nil"/>
                <w:left w:val="nil"/>
                <w:bottom w:val="nil"/>
                <w:right w:val="nil"/>
                <w:between w:val="nil"/>
              </w:pBdr>
              <w:spacing w:after="0" w:line="240" w:lineRule="auto"/>
              <w:ind w:left="720"/>
              <w:jc w:val="both"/>
              <w:rPr>
                <w:i/>
                <w:color w:val="0070C0"/>
                <w:sz w:val="18"/>
                <w:szCs w:val="18"/>
              </w:rPr>
            </w:pPr>
          </w:p>
        </w:tc>
      </w:tr>
      <w:tr w:rsidR="00BE6D65" w14:paraId="6010DCD7" w14:textId="77777777">
        <w:trPr>
          <w:trHeight w:val="838"/>
        </w:trPr>
        <w:tc>
          <w:tcPr>
            <w:tcW w:w="3001" w:type="dxa"/>
            <w:vAlign w:val="center"/>
          </w:tcPr>
          <w:p w14:paraId="6D90DBED" w14:textId="77777777" w:rsidR="00BE6D65" w:rsidRDefault="00000000">
            <w:pPr>
              <w:rPr>
                <w:color w:val="1F3864"/>
                <w:sz w:val="18"/>
                <w:szCs w:val="18"/>
              </w:rPr>
            </w:pPr>
            <w:r>
              <w:rPr>
                <w:color w:val="1F3864"/>
                <w:sz w:val="18"/>
                <w:szCs w:val="18"/>
              </w:rPr>
              <w:t xml:space="preserve">2. Objetivos </w:t>
            </w:r>
          </w:p>
        </w:tc>
        <w:tc>
          <w:tcPr>
            <w:tcW w:w="6780" w:type="dxa"/>
            <w:vAlign w:val="center"/>
          </w:tcPr>
          <w:p w14:paraId="6951F361" w14:textId="77777777" w:rsidR="00BE6D65" w:rsidRDefault="00BE6D65">
            <w:pPr>
              <w:spacing w:after="200" w:line="276" w:lineRule="auto"/>
              <w:jc w:val="both"/>
              <w:rPr>
                <w:b/>
              </w:rPr>
            </w:pPr>
          </w:p>
          <w:p w14:paraId="07F2B9D1" w14:textId="77777777" w:rsidR="00BE6D65" w:rsidRDefault="00000000">
            <w:pPr>
              <w:spacing w:after="200" w:line="276" w:lineRule="auto"/>
              <w:jc w:val="both"/>
              <w:rPr>
                <w:b/>
              </w:rPr>
            </w:pPr>
            <w:r>
              <w:rPr>
                <w:b/>
              </w:rPr>
              <w:t>OBJETIVO GENERAL</w:t>
            </w:r>
          </w:p>
          <w:p w14:paraId="05CF37C8" w14:textId="77777777" w:rsidR="00BE6D65" w:rsidRDefault="00000000">
            <w:pPr>
              <w:spacing w:after="200" w:line="276" w:lineRule="auto"/>
              <w:jc w:val="both"/>
            </w:pPr>
            <w:r>
              <w:t>El objetivo principal del proyecto es desarrollar una plataforma colaborativa para el intercambio de libros que permita a los usuarios buscar, prestar y adquirir diversos títulos. Con esto se busca promover la lectura, facilitar el acceso a diferentes géneros literarios y fomentar la creación de una comunidad de lectores que puedan intercambiar experiencias y conocimientos sobre los libros.</w:t>
            </w:r>
          </w:p>
          <w:p w14:paraId="799BB79D" w14:textId="77777777" w:rsidR="00BE6D65" w:rsidRDefault="00BE6D65">
            <w:pPr>
              <w:spacing w:after="200" w:line="276" w:lineRule="auto"/>
              <w:jc w:val="both"/>
            </w:pPr>
          </w:p>
          <w:p w14:paraId="65DFF892" w14:textId="77777777" w:rsidR="00BE6D65" w:rsidRDefault="00BE6D65">
            <w:pPr>
              <w:spacing w:after="200" w:line="276" w:lineRule="auto"/>
              <w:jc w:val="both"/>
            </w:pPr>
          </w:p>
          <w:p w14:paraId="5C4FE0AA" w14:textId="77777777" w:rsidR="00BE6D65" w:rsidRDefault="00BE6D65">
            <w:pPr>
              <w:spacing w:after="200" w:line="276" w:lineRule="auto"/>
              <w:jc w:val="both"/>
            </w:pPr>
          </w:p>
          <w:p w14:paraId="7F6ABB9C" w14:textId="77777777" w:rsidR="00BE6D65" w:rsidRDefault="00000000">
            <w:pPr>
              <w:tabs>
                <w:tab w:val="center" w:pos="4320"/>
                <w:tab w:val="right" w:pos="8640"/>
              </w:tabs>
              <w:spacing w:before="60" w:after="60" w:line="240" w:lineRule="auto"/>
              <w:jc w:val="both"/>
            </w:pPr>
            <w:r>
              <w:rPr>
                <w:b/>
              </w:rPr>
              <w:lastRenderedPageBreak/>
              <w:t>OBJETIVO ESPECÍFICOS</w:t>
            </w:r>
          </w:p>
          <w:p w14:paraId="3CAC586B" w14:textId="77777777" w:rsidR="00BE6D65" w:rsidRDefault="00000000">
            <w:pPr>
              <w:numPr>
                <w:ilvl w:val="0"/>
                <w:numId w:val="1"/>
              </w:numPr>
              <w:tabs>
                <w:tab w:val="center" w:pos="4320"/>
                <w:tab w:val="right" w:pos="8640"/>
              </w:tabs>
              <w:spacing w:before="60" w:after="60" w:line="240" w:lineRule="auto"/>
              <w:jc w:val="both"/>
              <w:rPr>
                <w:rFonts w:ascii="Noto Sans Symbols" w:eastAsia="Noto Sans Symbols" w:hAnsi="Noto Sans Symbols" w:cs="Noto Sans Symbols"/>
                <w:b/>
                <w:sz w:val="18"/>
                <w:szCs w:val="18"/>
              </w:rPr>
            </w:pPr>
            <w:r>
              <w:rPr>
                <w:b/>
              </w:rPr>
              <w:t>Promover el acceso colaborativo a libros</w:t>
            </w:r>
            <w:r>
              <w:t>: Crear un sistema que facilite la búsqueda y localización de títulos disponibles para intercambio, contribuyendo a una mayor difusión de diferentes géneros literarios y permitiendo que los usuarios accedan a libros que de otro modo no tendrían.</w:t>
            </w:r>
          </w:p>
          <w:p w14:paraId="3AC8C761" w14:textId="77777777" w:rsidR="00BE6D65" w:rsidRDefault="00000000">
            <w:pPr>
              <w:numPr>
                <w:ilvl w:val="0"/>
                <w:numId w:val="1"/>
              </w:numPr>
              <w:tabs>
                <w:tab w:val="center" w:pos="4320"/>
                <w:tab w:val="right" w:pos="8640"/>
              </w:tabs>
              <w:spacing w:before="60" w:after="60" w:line="240" w:lineRule="auto"/>
              <w:jc w:val="both"/>
              <w:rPr>
                <w:rFonts w:ascii="Noto Sans Symbols" w:eastAsia="Noto Sans Symbols" w:hAnsi="Noto Sans Symbols" w:cs="Noto Sans Symbols"/>
                <w:b/>
                <w:sz w:val="18"/>
                <w:szCs w:val="18"/>
              </w:rPr>
            </w:pPr>
            <w:r>
              <w:rPr>
                <w:b/>
              </w:rPr>
              <w:t>Fomentar la interacción y confianza entre usuarios</w:t>
            </w:r>
            <w:r>
              <w:t>: Establecer mecanismos que incentiven la comunicación y el intercambio de opiniones entre los usuarios, con el objetivo de crear una comunidad sólida basada en la confianza mutua y la valoración de experiencias previas de intercambio.</w:t>
            </w:r>
          </w:p>
          <w:p w14:paraId="4395AB28" w14:textId="77777777" w:rsidR="00BE6D65" w:rsidRDefault="00000000">
            <w:pPr>
              <w:numPr>
                <w:ilvl w:val="0"/>
                <w:numId w:val="1"/>
              </w:numPr>
              <w:tabs>
                <w:tab w:val="center" w:pos="4320"/>
                <w:tab w:val="right" w:pos="8640"/>
              </w:tabs>
              <w:spacing w:before="60" w:after="60" w:line="240" w:lineRule="auto"/>
              <w:jc w:val="both"/>
              <w:rPr>
                <w:rFonts w:ascii="Noto Sans Symbols" w:eastAsia="Noto Sans Symbols" w:hAnsi="Noto Sans Symbols" w:cs="Noto Sans Symbols"/>
                <w:b/>
                <w:sz w:val="18"/>
                <w:szCs w:val="18"/>
              </w:rPr>
            </w:pPr>
            <w:r>
              <w:rPr>
                <w:b/>
              </w:rPr>
              <w:t>Garantizar la autenticidad y legalidad de los libros intercambiados</w:t>
            </w:r>
            <w:r>
              <w:t>: Implementar un conjunto de políticas y medidas de control que aseguren que los libros que circulan en la plataforma cumplen con los estándares legales y de calidad, protegiendo los derechos de autor y evitando la difusión de contenido no autorizado.</w:t>
            </w:r>
          </w:p>
          <w:p w14:paraId="5FD3EBFB" w14:textId="77777777" w:rsidR="00BE6D65" w:rsidRDefault="00BE6D65">
            <w:pPr>
              <w:pBdr>
                <w:top w:val="nil"/>
                <w:left w:val="nil"/>
                <w:bottom w:val="nil"/>
                <w:right w:val="nil"/>
                <w:between w:val="nil"/>
              </w:pBdr>
              <w:ind w:left="720"/>
              <w:jc w:val="both"/>
              <w:rPr>
                <w:i/>
                <w:color w:val="0070C0"/>
                <w:sz w:val="18"/>
                <w:szCs w:val="18"/>
              </w:rPr>
            </w:pPr>
          </w:p>
        </w:tc>
      </w:tr>
      <w:tr w:rsidR="00BE6D65" w14:paraId="19EA0687" w14:textId="77777777">
        <w:tc>
          <w:tcPr>
            <w:tcW w:w="3001" w:type="dxa"/>
            <w:vAlign w:val="center"/>
          </w:tcPr>
          <w:p w14:paraId="01F50A16" w14:textId="77777777" w:rsidR="00BE6D65" w:rsidRDefault="00000000">
            <w:pPr>
              <w:rPr>
                <w:color w:val="1F3864"/>
                <w:sz w:val="18"/>
                <w:szCs w:val="18"/>
              </w:rPr>
            </w:pPr>
            <w:r>
              <w:rPr>
                <w:color w:val="1F3864"/>
                <w:sz w:val="18"/>
                <w:szCs w:val="18"/>
              </w:rPr>
              <w:lastRenderedPageBreak/>
              <w:t>3. Metodología</w:t>
            </w:r>
          </w:p>
        </w:tc>
        <w:tc>
          <w:tcPr>
            <w:tcW w:w="6780" w:type="dxa"/>
            <w:vAlign w:val="center"/>
          </w:tcPr>
          <w:p w14:paraId="3090A9A3" w14:textId="77777777" w:rsidR="00BE6D65" w:rsidRDefault="00BE6D65"/>
          <w:p w14:paraId="38C89C2C" w14:textId="5AF48806" w:rsidR="00BE6D65" w:rsidRDefault="00000000">
            <w:r>
              <w:t xml:space="preserve">Para el desarrollo del Proyecto APT, </w:t>
            </w:r>
            <w:r w:rsidR="002A1392">
              <w:t>utilizamos la</w:t>
            </w:r>
            <w:r>
              <w:t xml:space="preserve"> </w:t>
            </w:r>
            <w:r>
              <w:rPr>
                <w:b/>
              </w:rPr>
              <w:t>metodología en cascada</w:t>
            </w:r>
            <w:r>
              <w:t>, un enfoque tradicional que sigue una secuencia ordenada de fases, desde la planificación hasta la implementación final.</w:t>
            </w:r>
          </w:p>
          <w:p w14:paraId="031C192F" w14:textId="77777777" w:rsidR="00BE6D65" w:rsidRDefault="00000000">
            <w:pPr>
              <w:pStyle w:val="Ttulo3"/>
              <w:keepNext w:val="0"/>
              <w:keepLines w:val="0"/>
              <w:spacing w:before="280" w:after="80"/>
              <w:rPr>
                <w:b/>
                <w:color w:val="000000"/>
                <w:sz w:val="26"/>
                <w:szCs w:val="26"/>
              </w:rPr>
            </w:pPr>
            <w:bookmarkStart w:id="0" w:name="_heading=h.u9vs1lfny8jo" w:colFirst="0" w:colLast="0"/>
            <w:bookmarkEnd w:id="0"/>
            <w:r>
              <w:rPr>
                <w:b/>
                <w:color w:val="000000"/>
                <w:sz w:val="26"/>
                <w:szCs w:val="26"/>
              </w:rPr>
              <w:t>Fases del Proyecto</w:t>
            </w:r>
          </w:p>
          <w:p w14:paraId="67FEC157" w14:textId="67151567" w:rsidR="00BE6D65" w:rsidRDefault="00000000">
            <w:pPr>
              <w:spacing w:before="240" w:after="240"/>
            </w:pPr>
            <w:r>
              <w:rPr>
                <w:b/>
              </w:rPr>
              <w:t>Análisis de Requerimientos</w:t>
            </w:r>
            <w:r>
              <w:t xml:space="preserve">: Empezamos recopilando y documentando los requerimientos específicos del proyecto. Nos </w:t>
            </w:r>
            <w:r w:rsidR="002A1392">
              <w:t>aseguramos de</w:t>
            </w:r>
            <w:r>
              <w:t xml:space="preserve"> entender claramente lo que se necesitaba para cumplir con los objetivos propuestos.</w:t>
            </w:r>
          </w:p>
          <w:p w14:paraId="334C1953" w14:textId="77777777" w:rsidR="00BE6D65" w:rsidRDefault="00000000">
            <w:pPr>
              <w:spacing w:before="240" w:after="240"/>
            </w:pPr>
            <w:r>
              <w:rPr>
                <w:b/>
              </w:rPr>
              <w:t>Diseño</w:t>
            </w:r>
            <w:r>
              <w:t>: Con los requerimientos en mano, elaboramos un diseño técnico que incluyó la arquitectura del sistema y cómo interactuaron los diferentes componentes. Todo se planificó en detalle antes de comenzar a desarrollar.</w:t>
            </w:r>
          </w:p>
          <w:p w14:paraId="09745328" w14:textId="3DEDA509" w:rsidR="00BE6D65" w:rsidRDefault="00000000">
            <w:pPr>
              <w:spacing w:before="240" w:after="240"/>
            </w:pPr>
            <w:r>
              <w:rPr>
                <w:b/>
              </w:rPr>
              <w:t>Implementación</w:t>
            </w:r>
            <w:r>
              <w:t>: En esta fase, desarrolla</w:t>
            </w:r>
            <w:r w:rsidR="005B0A17">
              <w:t>remos</w:t>
            </w:r>
            <w:r>
              <w:t xml:space="preserve"> el sistema siguiendo el diseño previamente establecido</w:t>
            </w:r>
            <w:r w:rsidR="005B0A17">
              <w:t>.</w:t>
            </w:r>
          </w:p>
          <w:p w14:paraId="4EA6DC61" w14:textId="77777777" w:rsidR="00BE6D65" w:rsidRDefault="00000000">
            <w:pPr>
              <w:spacing w:before="240" w:after="240"/>
            </w:pPr>
            <w:r>
              <w:rPr>
                <w:b/>
              </w:rPr>
              <w:t>Pruebas</w:t>
            </w:r>
            <w:r>
              <w:t>: Una vez que el sistema esté codificado, realizaremos las pruebas de integración para asegurarme de que todo funcione como debería y que no haya errores en el sistema.</w:t>
            </w:r>
          </w:p>
          <w:p w14:paraId="72614D93" w14:textId="77777777" w:rsidR="00BE6D65" w:rsidRDefault="00BE6D65"/>
        </w:tc>
      </w:tr>
      <w:tr w:rsidR="00BE6D65" w14:paraId="4D99D07E" w14:textId="77777777">
        <w:trPr>
          <w:trHeight w:val="2117"/>
        </w:trPr>
        <w:tc>
          <w:tcPr>
            <w:tcW w:w="3001" w:type="dxa"/>
            <w:vAlign w:val="center"/>
          </w:tcPr>
          <w:p w14:paraId="420921EA" w14:textId="77777777" w:rsidR="00BE6D65" w:rsidRDefault="00000000">
            <w:pPr>
              <w:rPr>
                <w:color w:val="1F3864"/>
                <w:sz w:val="18"/>
                <w:szCs w:val="18"/>
              </w:rPr>
            </w:pPr>
            <w:r>
              <w:rPr>
                <w:color w:val="1F3864"/>
                <w:sz w:val="18"/>
                <w:szCs w:val="18"/>
              </w:rPr>
              <w:lastRenderedPageBreak/>
              <w:t>4. Desarrollo</w:t>
            </w:r>
          </w:p>
        </w:tc>
        <w:tc>
          <w:tcPr>
            <w:tcW w:w="6780" w:type="dxa"/>
            <w:vAlign w:val="center"/>
          </w:tcPr>
          <w:p w14:paraId="7366E2AD" w14:textId="77777777" w:rsidR="00BE6D65"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Descripción de las etapas o actividades del Proyecto APT.</w:t>
            </w:r>
          </w:p>
          <w:p w14:paraId="4D12EA6D" w14:textId="77777777" w:rsidR="00BE6D65" w:rsidRDefault="00000000">
            <w:pPr>
              <w:pBdr>
                <w:top w:val="nil"/>
                <w:left w:val="nil"/>
                <w:bottom w:val="nil"/>
                <w:right w:val="nil"/>
                <w:between w:val="nil"/>
              </w:pBdr>
              <w:spacing w:after="0"/>
              <w:ind w:left="720"/>
              <w:jc w:val="both"/>
              <w:rPr>
                <w:i/>
                <w:color w:val="0070C0"/>
                <w:sz w:val="18"/>
                <w:szCs w:val="18"/>
              </w:rPr>
            </w:pPr>
            <w:r>
              <w:rPr>
                <w:i/>
                <w:color w:val="0070C0"/>
                <w:sz w:val="18"/>
                <w:szCs w:val="18"/>
              </w:rPr>
              <w:t>¿Cuáles fueron las etapas o actividades que desarrollaste en tu Proyecto APT?</w:t>
            </w:r>
          </w:p>
          <w:p w14:paraId="69B840DF" w14:textId="77777777" w:rsidR="00BE6D65"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Dificultades y facilitadores en el desarrollo del Proyecto APT.</w:t>
            </w:r>
          </w:p>
          <w:p w14:paraId="5C9D8CB7" w14:textId="77777777" w:rsidR="00BE6D65" w:rsidRDefault="00000000">
            <w:pPr>
              <w:pBdr>
                <w:top w:val="nil"/>
                <w:left w:val="nil"/>
                <w:bottom w:val="nil"/>
                <w:right w:val="nil"/>
                <w:between w:val="nil"/>
              </w:pBdr>
              <w:spacing w:after="0"/>
              <w:ind w:left="720"/>
              <w:jc w:val="both"/>
              <w:rPr>
                <w:i/>
                <w:color w:val="0070C0"/>
                <w:sz w:val="18"/>
                <w:szCs w:val="18"/>
              </w:rPr>
            </w:pPr>
            <w:r>
              <w:rPr>
                <w:i/>
                <w:color w:val="0070C0"/>
                <w:sz w:val="18"/>
                <w:szCs w:val="18"/>
              </w:rPr>
              <w:t>¿Qué elementos/aspectos te facilitaron o ayudaron en el desarrollo de tu proyecto APT?</w:t>
            </w:r>
          </w:p>
          <w:p w14:paraId="232C434A" w14:textId="77777777" w:rsidR="00BE6D65" w:rsidRDefault="00000000">
            <w:pPr>
              <w:pBdr>
                <w:top w:val="nil"/>
                <w:left w:val="nil"/>
                <w:bottom w:val="nil"/>
                <w:right w:val="nil"/>
                <w:between w:val="nil"/>
              </w:pBdr>
              <w:spacing w:after="0"/>
              <w:ind w:left="720"/>
              <w:jc w:val="both"/>
              <w:rPr>
                <w:i/>
                <w:color w:val="0070C0"/>
                <w:sz w:val="18"/>
                <w:szCs w:val="18"/>
              </w:rPr>
            </w:pPr>
            <w:r>
              <w:rPr>
                <w:i/>
                <w:color w:val="0070C0"/>
                <w:sz w:val="18"/>
                <w:szCs w:val="18"/>
              </w:rPr>
              <w:t>¿A qué dificultades enfrentaste en el desarrollo de tu Proyecto APT?</w:t>
            </w:r>
          </w:p>
          <w:p w14:paraId="741E3C8E" w14:textId="77777777" w:rsidR="00BE6D65" w:rsidRDefault="00000000">
            <w:pPr>
              <w:numPr>
                <w:ilvl w:val="0"/>
                <w:numId w:val="3"/>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Ajustes realizados.</w:t>
            </w:r>
          </w:p>
          <w:p w14:paraId="47060926" w14:textId="77777777" w:rsidR="00BE6D65" w:rsidRDefault="00000000">
            <w:pPr>
              <w:ind w:left="720"/>
              <w:rPr>
                <w:i/>
                <w:color w:val="0070C0"/>
                <w:sz w:val="18"/>
                <w:szCs w:val="18"/>
              </w:rPr>
            </w:pPr>
            <w:r>
              <w:rPr>
                <w:i/>
                <w:color w:val="0070C0"/>
                <w:sz w:val="18"/>
                <w:szCs w:val="18"/>
              </w:rPr>
              <w:t xml:space="preserve">¿Cómo abordaste las dificultades para cumplir con los objetivos? ¿Tuviste que hacer algún ajuste? ¿Qué ajuste? </w:t>
            </w:r>
          </w:p>
        </w:tc>
      </w:tr>
      <w:tr w:rsidR="00BE6D65" w14:paraId="2FB859AB" w14:textId="77777777">
        <w:trPr>
          <w:trHeight w:val="1112"/>
        </w:trPr>
        <w:tc>
          <w:tcPr>
            <w:tcW w:w="3001" w:type="dxa"/>
            <w:vAlign w:val="center"/>
          </w:tcPr>
          <w:p w14:paraId="20E05BE0" w14:textId="77777777" w:rsidR="00BE6D65" w:rsidRDefault="00000000">
            <w:pPr>
              <w:rPr>
                <w:color w:val="1F3864"/>
                <w:sz w:val="18"/>
                <w:szCs w:val="18"/>
              </w:rPr>
            </w:pPr>
            <w:r>
              <w:rPr>
                <w:color w:val="1F3864"/>
                <w:sz w:val="18"/>
                <w:szCs w:val="18"/>
              </w:rPr>
              <w:t>5. Evidencias</w:t>
            </w:r>
          </w:p>
        </w:tc>
        <w:tc>
          <w:tcPr>
            <w:tcW w:w="6780" w:type="dxa"/>
            <w:vAlign w:val="center"/>
          </w:tcPr>
          <w:p w14:paraId="5A315BA4" w14:textId="77777777" w:rsidR="00BE6D65" w:rsidRDefault="00000000">
            <w:pPr>
              <w:numPr>
                <w:ilvl w:val="0"/>
                <w:numId w:val="3"/>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Adjunta evidencias que permitan dar cuenta del desarrollo del Proyecto APT y sus resultados finales.</w:t>
            </w:r>
          </w:p>
          <w:p w14:paraId="3295966B" w14:textId="77777777" w:rsidR="00BE6D65" w:rsidRDefault="00000000">
            <w:pPr>
              <w:ind w:left="743"/>
              <w:rPr>
                <w:b/>
                <w:i/>
                <w:color w:val="0070C0"/>
                <w:sz w:val="18"/>
                <w:szCs w:val="18"/>
              </w:rPr>
            </w:pPr>
            <w:r>
              <w:rPr>
                <w:i/>
                <w:color w:val="0070C0"/>
                <w:sz w:val="18"/>
                <w:szCs w:val="18"/>
              </w:rPr>
              <w:t xml:space="preserve">¿Qué evidencias pueden servir para que los demás puedan visualizar y entender las distintas etapas de tu Proyecto APT y el resultado final? </w:t>
            </w:r>
          </w:p>
        </w:tc>
      </w:tr>
      <w:tr w:rsidR="00BE6D65" w14:paraId="1B26C791" w14:textId="77777777">
        <w:trPr>
          <w:trHeight w:val="2547"/>
        </w:trPr>
        <w:tc>
          <w:tcPr>
            <w:tcW w:w="3001" w:type="dxa"/>
            <w:vAlign w:val="center"/>
          </w:tcPr>
          <w:p w14:paraId="4E54C3F2" w14:textId="77777777" w:rsidR="00BE6D65" w:rsidRDefault="00000000">
            <w:pPr>
              <w:rPr>
                <w:color w:val="1F3864"/>
                <w:sz w:val="18"/>
                <w:szCs w:val="18"/>
              </w:rPr>
            </w:pPr>
            <w:r>
              <w:rPr>
                <w:color w:val="1F3864"/>
                <w:sz w:val="18"/>
                <w:szCs w:val="18"/>
              </w:rPr>
              <w:t>6. Intereses y proyecciones profesionales</w:t>
            </w:r>
          </w:p>
        </w:tc>
        <w:tc>
          <w:tcPr>
            <w:tcW w:w="6780" w:type="dxa"/>
            <w:vAlign w:val="center"/>
          </w:tcPr>
          <w:p w14:paraId="24EDF80D" w14:textId="77777777" w:rsidR="00BE6D65" w:rsidRDefault="00000000">
            <w:pPr>
              <w:numPr>
                <w:ilvl w:val="0"/>
                <w:numId w:val="3"/>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Reflexión sobre el aporte del Proyecto APT en el desarrollo de los intereses profesionales.</w:t>
            </w:r>
          </w:p>
          <w:p w14:paraId="5851DC18" w14:textId="77777777" w:rsidR="00BE6D65" w:rsidRDefault="00000000">
            <w:pPr>
              <w:pBdr>
                <w:top w:val="nil"/>
                <w:left w:val="nil"/>
                <w:bottom w:val="nil"/>
                <w:right w:val="nil"/>
                <w:between w:val="nil"/>
              </w:pBdr>
              <w:spacing w:after="0"/>
              <w:ind w:left="720"/>
              <w:jc w:val="both"/>
              <w:rPr>
                <w:i/>
                <w:color w:val="0070C0"/>
                <w:sz w:val="18"/>
                <w:szCs w:val="18"/>
              </w:rPr>
            </w:pPr>
            <w:r>
              <w:rPr>
                <w:i/>
                <w:color w:val="0070C0"/>
                <w:sz w:val="18"/>
                <w:szCs w:val="18"/>
              </w:rPr>
              <w:t>¿De qué manera tu Proyecto APT te sirvió para tener mayor conocimiento de tus intereses profesionales? Luego de terminar tu Proyecto APT, ¿tus intereses profesionales siguen siendo los mismos que planteaste al comienzo de la asignatura?</w:t>
            </w:r>
          </w:p>
          <w:p w14:paraId="57756899" w14:textId="77777777" w:rsidR="00BE6D65" w:rsidRDefault="00000000">
            <w:pPr>
              <w:numPr>
                <w:ilvl w:val="0"/>
                <w:numId w:val="3"/>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Proyecciones laborales a partir de Proyecto APT.</w:t>
            </w:r>
          </w:p>
          <w:p w14:paraId="4E3A944A" w14:textId="77777777" w:rsidR="00BE6D65" w:rsidRDefault="00000000">
            <w:pPr>
              <w:pBdr>
                <w:top w:val="nil"/>
                <w:left w:val="nil"/>
                <w:bottom w:val="nil"/>
                <w:right w:val="nil"/>
                <w:between w:val="nil"/>
              </w:pBdr>
              <w:spacing w:after="0"/>
              <w:ind w:left="720"/>
              <w:jc w:val="both"/>
              <w:rPr>
                <w:i/>
                <w:color w:val="0070C0"/>
                <w:sz w:val="18"/>
                <w:szCs w:val="18"/>
              </w:rPr>
            </w:pPr>
            <w:r>
              <w:rPr>
                <w:i/>
                <w:color w:val="0070C0"/>
                <w:sz w:val="18"/>
                <w:szCs w:val="18"/>
              </w:rPr>
              <w:t>¿Qué intereses profesionales te gustaría explorar o seguir profundizando?</w:t>
            </w:r>
          </w:p>
          <w:p w14:paraId="3857CB80" w14:textId="77777777" w:rsidR="00BE6D65" w:rsidRDefault="00000000">
            <w:pPr>
              <w:pBdr>
                <w:top w:val="nil"/>
                <w:left w:val="nil"/>
                <w:bottom w:val="nil"/>
                <w:right w:val="nil"/>
                <w:between w:val="nil"/>
              </w:pBdr>
              <w:ind w:left="720"/>
              <w:jc w:val="both"/>
              <w:rPr>
                <w:i/>
                <w:color w:val="0070C0"/>
                <w:sz w:val="18"/>
                <w:szCs w:val="18"/>
              </w:rPr>
            </w:pPr>
            <w:r>
              <w:rPr>
                <w:i/>
                <w:color w:val="0070C0"/>
                <w:sz w:val="18"/>
                <w:szCs w:val="18"/>
              </w:rPr>
              <w:t xml:space="preserve">¿Cómo te proyectas laboralmente después de haber terminado tu Proyecto APT? </w:t>
            </w:r>
          </w:p>
        </w:tc>
      </w:tr>
    </w:tbl>
    <w:p w14:paraId="39C2C5E4" w14:textId="77777777" w:rsidR="00BE6D65" w:rsidRDefault="00BE6D65">
      <w:pPr>
        <w:rPr>
          <w:b/>
        </w:rPr>
      </w:pPr>
    </w:p>
    <w:p w14:paraId="002E88DC" w14:textId="77777777" w:rsidR="00BE6D65" w:rsidRDefault="00BE6D65">
      <w:pPr>
        <w:spacing w:after="0" w:line="276" w:lineRule="auto"/>
        <w:ind w:left="-426" w:right="-568"/>
        <w:jc w:val="both"/>
        <w:rPr>
          <w:color w:val="767171"/>
          <w:sz w:val="24"/>
          <w:szCs w:val="24"/>
        </w:rPr>
      </w:pPr>
    </w:p>
    <w:p w14:paraId="144508E9" w14:textId="77777777" w:rsidR="00BE6D65" w:rsidRDefault="00BE6D65">
      <w:pPr>
        <w:spacing w:after="0" w:line="276" w:lineRule="auto"/>
        <w:ind w:left="-426" w:right="-568"/>
        <w:jc w:val="both"/>
        <w:rPr>
          <w:color w:val="767171"/>
          <w:sz w:val="24"/>
          <w:szCs w:val="24"/>
        </w:rPr>
      </w:pPr>
    </w:p>
    <w:p w14:paraId="377393D6" w14:textId="77777777" w:rsidR="00BE6D65" w:rsidRDefault="00BE6D65"/>
    <w:sectPr w:rsidR="00BE6D65">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980EE5" w14:textId="77777777" w:rsidR="00565B8F" w:rsidRDefault="00565B8F">
      <w:pPr>
        <w:spacing w:after="0" w:line="240" w:lineRule="auto"/>
      </w:pPr>
      <w:r>
        <w:separator/>
      </w:r>
    </w:p>
  </w:endnote>
  <w:endnote w:type="continuationSeparator" w:id="0">
    <w:p w14:paraId="0987FEDE" w14:textId="77777777" w:rsidR="00565B8F" w:rsidRDefault="0056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5FEBA42-DF35-447D-98AC-540EE88D39C4}"/>
    <w:embedBold r:id="rId2" w:fontKey="{80FF1A56-20EF-4225-9533-E724D4F703A2}"/>
  </w:font>
  <w:font w:name="Calibri">
    <w:panose1 w:val="020F0502020204030204"/>
    <w:charset w:val="00"/>
    <w:family w:val="swiss"/>
    <w:pitch w:val="variable"/>
    <w:sig w:usb0="E4002EFF" w:usb1="C200247B" w:usb2="00000009" w:usb3="00000000" w:csb0="000001FF" w:csb1="00000000"/>
    <w:embedRegular r:id="rId3" w:fontKey="{3DB22C2F-F86D-4DBD-9555-05D85B613AEB}"/>
    <w:embedBold r:id="rId4" w:fontKey="{B930DB94-8A4F-41B7-A3E1-C6084FBC8623}"/>
    <w:embedItalic r:id="rId5" w:fontKey="{1781D671-4917-44F2-AA14-8C442D156B3A}"/>
    <w:embedBoldItalic r:id="rId6" w:fontKey="{62314283-FD37-4F35-8FC3-AB168E464180}"/>
  </w:font>
  <w:font w:name="Calibri Light">
    <w:panose1 w:val="020F0302020204030204"/>
    <w:charset w:val="00"/>
    <w:family w:val="swiss"/>
    <w:pitch w:val="variable"/>
    <w:sig w:usb0="E4002EFF" w:usb1="C200247B" w:usb2="00000009" w:usb3="00000000" w:csb0="000001FF" w:csb1="00000000"/>
    <w:embedRegular r:id="rId7" w:fontKey="{AA7CB49E-E46C-4541-8057-7D269ACD5EAC}"/>
    <w:embedBold r:id="rId8" w:fontKey="{F08271AD-0DB4-4F61-9CEB-0F1E756FAD9B}"/>
  </w:font>
  <w:font w:name="Segoe UI">
    <w:panose1 w:val="020B0502040204020203"/>
    <w:charset w:val="00"/>
    <w:family w:val="swiss"/>
    <w:pitch w:val="variable"/>
    <w:sig w:usb0="E4002EFF" w:usb1="C000E47F" w:usb2="00000009" w:usb3="00000000" w:csb0="000001FF" w:csb1="00000000"/>
    <w:embedRegular r:id="rId9" w:fontKey="{04DCA913-11EF-4F5C-8C12-58F16C06D786}"/>
  </w:font>
  <w:font w:name="Georgia">
    <w:panose1 w:val="02040502050405020303"/>
    <w:charset w:val="00"/>
    <w:family w:val="roman"/>
    <w:pitch w:val="variable"/>
    <w:sig w:usb0="00000287" w:usb1="00000000" w:usb2="00000000" w:usb3="00000000" w:csb0="0000009F" w:csb1="00000000"/>
    <w:embedRegular r:id="rId10" w:fontKey="{AFB743D5-32A0-42B5-8DFD-6E52BEE8324A}"/>
    <w:embedItalic r:id="rId11" w:fontKey="{1EDC250E-A6B6-428E-96BD-217FCC6A0ED1}"/>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2" w:fontKey="{FB2454B0-B166-435D-AFE6-91F5847E1724}"/>
    <w:embedBold r:id="rId13" w:fontKey="{B8257AE3-FC8D-4E6D-AAFF-994B4DB7A8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D7D05A" w14:textId="77777777" w:rsidR="00565B8F" w:rsidRDefault="00565B8F">
      <w:pPr>
        <w:spacing w:after="0" w:line="240" w:lineRule="auto"/>
      </w:pPr>
      <w:r>
        <w:separator/>
      </w:r>
    </w:p>
  </w:footnote>
  <w:footnote w:type="continuationSeparator" w:id="0">
    <w:p w14:paraId="6D0E60B7" w14:textId="77777777" w:rsidR="00565B8F" w:rsidRDefault="00565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D40B9" w14:textId="77777777" w:rsidR="00BE6D65" w:rsidRDefault="00BE6D65">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E6D65" w14:paraId="6B271829" w14:textId="77777777">
      <w:trPr>
        <w:trHeight w:val="697"/>
      </w:trPr>
      <w:tc>
        <w:tcPr>
          <w:tcW w:w="5707" w:type="dxa"/>
          <w:tcBorders>
            <w:top w:val="nil"/>
            <w:left w:val="nil"/>
            <w:bottom w:val="nil"/>
            <w:right w:val="nil"/>
          </w:tcBorders>
        </w:tcPr>
        <w:p w14:paraId="0148DF90" w14:textId="77777777" w:rsidR="00BE6D6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63B54F6F" w14:textId="77777777" w:rsidR="00BE6D6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DB5310A" w14:textId="77777777" w:rsidR="00BE6D65" w:rsidRDefault="00000000">
          <w:pPr>
            <w:jc w:val="right"/>
            <w:rPr>
              <w:rFonts w:ascii="Century Gothic" w:eastAsia="Century Gothic" w:hAnsi="Century Gothic" w:cs="Century Gothic"/>
              <w:b/>
              <w:sz w:val="30"/>
              <w:szCs w:val="30"/>
            </w:rPr>
          </w:pPr>
          <w:r>
            <w:rPr>
              <w:noProof/>
            </w:rPr>
            <w:drawing>
              <wp:inline distT="0" distB="0" distL="0" distR="0" wp14:anchorId="3BAB20E5" wp14:editId="2F19D42C">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5D6BA54" w14:textId="77777777" w:rsidR="00BE6D65" w:rsidRDefault="00BE6D6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A30BDB"/>
    <w:multiLevelType w:val="multilevel"/>
    <w:tmpl w:val="12DE1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C17CAD"/>
    <w:multiLevelType w:val="multilevel"/>
    <w:tmpl w:val="8B4C7CF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512FFF"/>
    <w:multiLevelType w:val="multilevel"/>
    <w:tmpl w:val="F8AC73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71BC030B"/>
    <w:multiLevelType w:val="multilevel"/>
    <w:tmpl w:val="DF509F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064493">
    <w:abstractNumId w:val="3"/>
  </w:num>
  <w:num w:numId="2" w16cid:durableId="294020087">
    <w:abstractNumId w:val="0"/>
  </w:num>
  <w:num w:numId="3" w16cid:durableId="1991250676">
    <w:abstractNumId w:val="1"/>
  </w:num>
  <w:num w:numId="4" w16cid:durableId="2524458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D65"/>
    <w:rsid w:val="002A1392"/>
    <w:rsid w:val="00565B8F"/>
    <w:rsid w:val="005B0A17"/>
    <w:rsid w:val="00621248"/>
    <w:rsid w:val="00A073D6"/>
    <w:rsid w:val="00BE6D65"/>
    <w:rsid w:val="00F0509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13B74"/>
  <w15:docId w15:val="{827F41D4-1EE1-4155-B715-BF8FF779F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1REaKm+K/SqQCdh7P6XgbdvzmQ==">CgMxLjAyDmgudTl2czFsZm55OGpvOAByITEyTE5oNHJPRFJKbjJvWHJKVkpHWFZ2S1pQLWctb0ZWMQ==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Pages>
  <Words>942</Words>
  <Characters>5183</Characters>
  <Application>Microsoft Office Word</Application>
  <DocSecurity>0</DocSecurity>
  <Lines>43</Lines>
  <Paragraphs>12</Paragraphs>
  <ScaleCrop>false</ScaleCrop>
  <Company/>
  <LinksUpToDate>false</LinksUpToDate>
  <CharactersWithSpaces>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LUIS FERNANDO ARIAS CABELLO</cp:lastModifiedBy>
  <cp:revision>3</cp:revision>
  <dcterms:created xsi:type="dcterms:W3CDTF">2022-08-24T18:22:00Z</dcterms:created>
  <dcterms:modified xsi:type="dcterms:W3CDTF">2024-10-14T03:32:00Z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